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02" w:rsidRDefault="00F01102" w:rsidP="00F01102">
      <w:pPr>
        <w:jc w:val="right"/>
        <w:rPr>
          <w:b/>
          <w:sz w:val="36"/>
          <w:szCs w:val="36"/>
        </w:rPr>
      </w:pPr>
      <w:r>
        <w:rPr>
          <w:b/>
          <w:sz w:val="36"/>
          <w:szCs w:val="36"/>
        </w:rPr>
        <w:t xml:space="preserve">                          </w:t>
      </w:r>
      <w:r>
        <w:rPr>
          <w:noProof/>
        </w:rPr>
        <w:t xml:space="preserve">           </w:t>
      </w:r>
    </w:p>
    <w:p w:rsidR="005A6344" w:rsidRDefault="005A6344" w:rsidP="005A6344">
      <w:pPr>
        <w:jc w:val="center"/>
        <w:rPr>
          <w:b/>
          <w:sz w:val="36"/>
          <w:szCs w:val="36"/>
        </w:rPr>
      </w:pPr>
      <w:r w:rsidRPr="005A6344">
        <w:rPr>
          <w:b/>
          <w:sz w:val="36"/>
          <w:szCs w:val="36"/>
        </w:rPr>
        <w:t xml:space="preserve">Ablaze </w:t>
      </w:r>
      <w:r>
        <w:rPr>
          <w:b/>
          <w:sz w:val="36"/>
          <w:szCs w:val="36"/>
        </w:rPr>
        <w:t xml:space="preserve">Monthly </w:t>
      </w:r>
      <w:r w:rsidRPr="005A6344">
        <w:rPr>
          <w:b/>
          <w:sz w:val="36"/>
          <w:szCs w:val="36"/>
        </w:rPr>
        <w:t>Confirmation Class Calendar</w:t>
      </w:r>
    </w:p>
    <w:p w:rsidR="005A6344" w:rsidRDefault="005A6344" w:rsidP="005A6344">
      <w:pPr>
        <w:jc w:val="center"/>
      </w:pPr>
      <w:r w:rsidRPr="005A6344">
        <w:rPr>
          <w:b/>
          <w:sz w:val="36"/>
          <w:szCs w:val="36"/>
        </w:rPr>
        <w:t>2021 – 22</w:t>
      </w:r>
    </w:p>
    <w:p w:rsidR="00F01102" w:rsidRPr="005A6344" w:rsidRDefault="005A6344" w:rsidP="005A6344">
      <w:pPr>
        <w:jc w:val="center"/>
        <w:rPr>
          <w:b/>
          <w:sz w:val="36"/>
          <w:szCs w:val="36"/>
          <w:u w:val="single"/>
        </w:rPr>
      </w:pPr>
      <w:r w:rsidRPr="005A6344">
        <w:rPr>
          <w:b/>
          <w:sz w:val="36"/>
          <w:szCs w:val="36"/>
          <w:u w:val="single"/>
        </w:rPr>
        <w:t>Homework</w:t>
      </w:r>
      <w:r w:rsidR="00F01102" w:rsidRPr="005A6344">
        <w:rPr>
          <w:b/>
          <w:sz w:val="36"/>
          <w:szCs w:val="36"/>
          <w:u w:val="single"/>
        </w:rPr>
        <w:t xml:space="preserve"> Schedule</w:t>
      </w:r>
    </w:p>
    <w:p w:rsidR="006B3613" w:rsidRPr="006B3613" w:rsidRDefault="005A6344" w:rsidP="002B6A7F">
      <w:pPr>
        <w:jc w:val="center"/>
        <w:rPr>
          <w:b/>
          <w:sz w:val="24"/>
          <w:szCs w:val="24"/>
        </w:rPr>
      </w:pPr>
      <w:r w:rsidRPr="005A6344">
        <w:rPr>
          <w:b/>
          <w:sz w:val="24"/>
          <w:szCs w:val="24"/>
        </w:rPr>
        <w:t xml:space="preserve">Ablaze </w:t>
      </w:r>
      <w:r>
        <w:rPr>
          <w:b/>
          <w:sz w:val="24"/>
          <w:szCs w:val="24"/>
        </w:rPr>
        <w:t>Monthly Confirmation Classes meet once a month on Wednesday evening</w:t>
      </w:r>
      <w:r w:rsidRPr="005A6344">
        <w:rPr>
          <w:b/>
          <w:sz w:val="24"/>
          <w:szCs w:val="24"/>
        </w:rPr>
        <w:t xml:space="preserve">s </w:t>
      </w:r>
      <w:r>
        <w:rPr>
          <w:b/>
          <w:sz w:val="24"/>
          <w:szCs w:val="24"/>
        </w:rPr>
        <w:t>Session B from 6p.m. – 7</w:t>
      </w:r>
      <w:r w:rsidRPr="005A6344">
        <w:rPr>
          <w:b/>
          <w:sz w:val="24"/>
          <w:szCs w:val="24"/>
        </w:rPr>
        <w:t>:30 p.m. on the second floor of the Parish Center. Confirmation Saint Projects must be turned in, and they will be displayed in the church on the day of Confirmation. Copies of students’ baptism certificates as well as completed and signed Confirmation Sponsor Covenants</w:t>
      </w:r>
      <w:r>
        <w:rPr>
          <w:b/>
          <w:sz w:val="24"/>
          <w:szCs w:val="24"/>
        </w:rPr>
        <w:t xml:space="preserve"> and Sponsor projects</w:t>
      </w:r>
      <w:r w:rsidRPr="005A6344">
        <w:rPr>
          <w:b/>
          <w:sz w:val="24"/>
          <w:szCs w:val="24"/>
        </w:rPr>
        <w:t xml:space="preserve"> must be turned in, as well.</w:t>
      </w:r>
      <w:r w:rsidR="006B3613" w:rsidRPr="006B3613">
        <w:rPr>
          <w:b/>
          <w:sz w:val="24"/>
          <w:szCs w:val="24"/>
        </w:rPr>
        <w:t xml:space="preserve"> </w:t>
      </w:r>
    </w:p>
    <w:p w:rsidR="00985215" w:rsidRDefault="005A6344" w:rsidP="00E8492B">
      <w:pPr>
        <w:jc w:val="center"/>
        <w:rPr>
          <w:b/>
          <w:sz w:val="24"/>
          <w:szCs w:val="24"/>
          <w:u w:val="single"/>
        </w:rPr>
      </w:pPr>
      <w:r>
        <w:rPr>
          <w:b/>
          <w:u w:val="single"/>
        </w:rPr>
        <w:t>Confirmation class</w:t>
      </w:r>
      <w:r w:rsidR="006B3613" w:rsidRPr="006B3613">
        <w:rPr>
          <w:b/>
          <w:u w:val="single"/>
        </w:rPr>
        <w:t xml:space="preserve"> use</w:t>
      </w:r>
      <w:r>
        <w:rPr>
          <w:b/>
          <w:u w:val="single"/>
        </w:rPr>
        <w:t>s</w:t>
      </w:r>
      <w:r w:rsidR="00E8492B" w:rsidRPr="006B3613">
        <w:rPr>
          <w:b/>
          <w:sz w:val="24"/>
          <w:szCs w:val="24"/>
          <w:u w:val="single"/>
        </w:rPr>
        <w:t xml:space="preserve"> </w:t>
      </w:r>
      <w:r w:rsidR="00985215">
        <w:rPr>
          <w:b/>
          <w:sz w:val="24"/>
          <w:szCs w:val="24"/>
          <w:u w:val="single"/>
        </w:rPr>
        <w:t>‘</w:t>
      </w:r>
      <w:r>
        <w:rPr>
          <w:b/>
          <w:sz w:val="24"/>
          <w:szCs w:val="24"/>
          <w:u w:val="single"/>
        </w:rPr>
        <w:t>Confirmed in the Spirit</w:t>
      </w:r>
      <w:r w:rsidR="00985215">
        <w:rPr>
          <w:b/>
          <w:sz w:val="24"/>
          <w:szCs w:val="24"/>
          <w:u w:val="single"/>
        </w:rPr>
        <w:t>’</w:t>
      </w:r>
      <w:r w:rsidR="00E8492B" w:rsidRPr="00E8492B">
        <w:rPr>
          <w:b/>
          <w:sz w:val="24"/>
          <w:szCs w:val="24"/>
          <w:u w:val="single"/>
        </w:rPr>
        <w:t xml:space="preserve"> Handbo</w:t>
      </w:r>
      <w:r w:rsidR="006B3613">
        <w:rPr>
          <w:b/>
          <w:sz w:val="24"/>
          <w:szCs w:val="24"/>
          <w:u w:val="single"/>
        </w:rPr>
        <w:t>ok</w:t>
      </w:r>
      <w:r w:rsidR="00E8492B" w:rsidRPr="00E8492B">
        <w:rPr>
          <w:b/>
          <w:sz w:val="24"/>
          <w:szCs w:val="24"/>
          <w:u w:val="single"/>
        </w:rPr>
        <w:t>.</w:t>
      </w:r>
      <w:r w:rsidR="00D479CC">
        <w:rPr>
          <w:b/>
          <w:sz w:val="24"/>
          <w:szCs w:val="24"/>
          <w:u w:val="single"/>
        </w:rPr>
        <w:t xml:space="preserve"> </w:t>
      </w:r>
    </w:p>
    <w:p w:rsidR="00E8492B" w:rsidRDefault="00D479CC" w:rsidP="00E8492B">
      <w:pPr>
        <w:jc w:val="center"/>
        <w:rPr>
          <w:b/>
          <w:sz w:val="24"/>
          <w:szCs w:val="24"/>
          <w:u w:val="single"/>
        </w:rPr>
      </w:pPr>
      <w:bookmarkStart w:id="0" w:name="_GoBack"/>
      <w:bookmarkEnd w:id="0"/>
      <w:r>
        <w:rPr>
          <w:b/>
          <w:sz w:val="24"/>
          <w:szCs w:val="24"/>
          <w:u w:val="single"/>
        </w:rPr>
        <w:t>Please complete the questions within the chapters and at the end.</w:t>
      </w:r>
    </w:p>
    <w:p w:rsidR="00C4458A" w:rsidRPr="00C4458A" w:rsidRDefault="00C4458A">
      <w:pPr>
        <w:rPr>
          <w:b/>
          <w:sz w:val="24"/>
          <w:szCs w:val="24"/>
          <w:u w:val="single"/>
        </w:rPr>
      </w:pPr>
    </w:p>
    <w:p w:rsidR="006B3613" w:rsidRDefault="008B3CC6" w:rsidP="008B3CC6">
      <w:pPr>
        <w:pStyle w:val="ListParagraph"/>
        <w:jc w:val="right"/>
      </w:pPr>
      <w:r>
        <w:tab/>
      </w:r>
      <w:r>
        <w:tab/>
      </w:r>
    </w:p>
    <w:p w:rsidR="008B3CC6" w:rsidRPr="00C4458A" w:rsidRDefault="005A6344" w:rsidP="008B3CC6">
      <w:pPr>
        <w:rPr>
          <w:b/>
          <w:sz w:val="24"/>
          <w:szCs w:val="24"/>
          <w:u w:val="single"/>
        </w:rPr>
      </w:pPr>
      <w:r>
        <w:rPr>
          <w:b/>
          <w:sz w:val="24"/>
          <w:szCs w:val="24"/>
          <w:u w:val="single"/>
        </w:rPr>
        <w:t>September</w:t>
      </w:r>
      <w:r w:rsidR="008B3CC6" w:rsidRPr="00C4458A">
        <w:rPr>
          <w:b/>
          <w:sz w:val="24"/>
          <w:szCs w:val="24"/>
          <w:u w:val="single"/>
        </w:rPr>
        <w:t>:</w:t>
      </w:r>
    </w:p>
    <w:p w:rsidR="005A6344" w:rsidRDefault="005A6344" w:rsidP="008B3CC6">
      <w:pPr>
        <w:pStyle w:val="ListParagraph"/>
        <w:numPr>
          <w:ilvl w:val="0"/>
          <w:numId w:val="1"/>
        </w:numPr>
      </w:pPr>
      <w:r>
        <w:t xml:space="preserve">Chapter 1: </w:t>
      </w:r>
      <w:r>
        <w:t>Confirmed in the Spirit</w:t>
      </w:r>
    </w:p>
    <w:p w:rsidR="008B3CC6" w:rsidRDefault="005A6344" w:rsidP="008B3CC6">
      <w:pPr>
        <w:pStyle w:val="ListParagraph"/>
        <w:numPr>
          <w:ilvl w:val="0"/>
          <w:numId w:val="1"/>
        </w:numPr>
      </w:pPr>
      <w:r>
        <w:t xml:space="preserve">Chapter 2: </w:t>
      </w:r>
      <w:r>
        <w:t>Confirmed in Discipleship</w:t>
      </w:r>
      <w:r w:rsidR="008B3CC6">
        <w:tab/>
      </w:r>
    </w:p>
    <w:p w:rsidR="00C4458A" w:rsidRDefault="00C4458A" w:rsidP="006B3613"/>
    <w:p w:rsidR="00C4458A" w:rsidRPr="00C4458A" w:rsidRDefault="005A6344">
      <w:pPr>
        <w:rPr>
          <w:b/>
          <w:u w:val="single"/>
        </w:rPr>
      </w:pPr>
      <w:r>
        <w:rPr>
          <w:b/>
          <w:u w:val="single"/>
        </w:rPr>
        <w:t>October</w:t>
      </w:r>
      <w:r w:rsidR="00C4458A" w:rsidRPr="00C4458A">
        <w:rPr>
          <w:b/>
          <w:u w:val="single"/>
        </w:rPr>
        <w:t>:</w:t>
      </w:r>
      <w:r w:rsidR="00BE4407" w:rsidRPr="00C4458A">
        <w:rPr>
          <w:b/>
          <w:u w:val="single"/>
        </w:rPr>
        <w:t xml:space="preserve"> </w:t>
      </w:r>
    </w:p>
    <w:p w:rsidR="006B3613" w:rsidRDefault="005A6344" w:rsidP="006B218B">
      <w:pPr>
        <w:pStyle w:val="ListParagraph"/>
        <w:numPr>
          <w:ilvl w:val="0"/>
          <w:numId w:val="3"/>
        </w:numPr>
      </w:pPr>
      <w:r>
        <w:t xml:space="preserve">Chapter </w:t>
      </w:r>
      <w:r w:rsidR="006B3613">
        <w:t xml:space="preserve">3: </w:t>
      </w:r>
      <w:r w:rsidR="00D479CC">
        <w:t>Confirmed in Faith</w:t>
      </w:r>
    </w:p>
    <w:p w:rsidR="006B3613" w:rsidRDefault="005A6344" w:rsidP="006B218B">
      <w:pPr>
        <w:pStyle w:val="ListParagraph"/>
        <w:numPr>
          <w:ilvl w:val="0"/>
          <w:numId w:val="3"/>
        </w:numPr>
      </w:pPr>
      <w:r>
        <w:t xml:space="preserve">Chapter </w:t>
      </w:r>
      <w:r w:rsidR="006B3613">
        <w:t xml:space="preserve">4: </w:t>
      </w:r>
      <w:r w:rsidR="00D479CC">
        <w:t>Confirmed in Love</w:t>
      </w:r>
    </w:p>
    <w:p w:rsidR="00D479CC" w:rsidRDefault="00D479CC">
      <w:pPr>
        <w:rPr>
          <w:b/>
          <w:u w:val="single"/>
        </w:rPr>
      </w:pPr>
    </w:p>
    <w:p w:rsidR="00D479CC" w:rsidRDefault="00D479CC">
      <w:pPr>
        <w:rPr>
          <w:b/>
          <w:u w:val="single"/>
        </w:rPr>
      </w:pPr>
    </w:p>
    <w:p w:rsidR="00C4458A" w:rsidRPr="00C4458A" w:rsidRDefault="00D479CC">
      <w:pPr>
        <w:rPr>
          <w:b/>
          <w:u w:val="single"/>
        </w:rPr>
      </w:pPr>
      <w:r>
        <w:rPr>
          <w:b/>
          <w:u w:val="single"/>
        </w:rPr>
        <w:t>November</w:t>
      </w:r>
      <w:r w:rsidR="00C4458A" w:rsidRPr="00C4458A">
        <w:rPr>
          <w:b/>
          <w:u w:val="single"/>
        </w:rPr>
        <w:t>:</w:t>
      </w:r>
      <w:r w:rsidR="00621F1E" w:rsidRPr="00C4458A">
        <w:rPr>
          <w:b/>
          <w:u w:val="single"/>
        </w:rPr>
        <w:t xml:space="preserve"> </w:t>
      </w:r>
    </w:p>
    <w:p w:rsidR="00366433" w:rsidRDefault="00D479CC" w:rsidP="006B218B">
      <w:pPr>
        <w:pStyle w:val="ListParagraph"/>
        <w:numPr>
          <w:ilvl w:val="0"/>
          <w:numId w:val="4"/>
        </w:numPr>
      </w:pPr>
      <w:r>
        <w:t xml:space="preserve">Chapter </w:t>
      </w:r>
      <w:r w:rsidR="00366433">
        <w:t xml:space="preserve">5: </w:t>
      </w:r>
      <w:r>
        <w:t>Confirmed in Holiness</w:t>
      </w:r>
    </w:p>
    <w:p w:rsidR="00366433" w:rsidRDefault="00366433" w:rsidP="00D479CC">
      <w:pPr>
        <w:pStyle w:val="ListParagraph"/>
      </w:pPr>
    </w:p>
    <w:p w:rsidR="00D479CC" w:rsidRDefault="00D479CC">
      <w:pPr>
        <w:rPr>
          <w:b/>
          <w:u w:val="single"/>
        </w:rPr>
      </w:pPr>
    </w:p>
    <w:p w:rsidR="00C4458A" w:rsidRPr="00C4458A" w:rsidRDefault="00D479CC">
      <w:pPr>
        <w:rPr>
          <w:b/>
          <w:u w:val="single"/>
        </w:rPr>
      </w:pPr>
      <w:r>
        <w:rPr>
          <w:b/>
          <w:u w:val="single"/>
        </w:rPr>
        <w:lastRenderedPageBreak/>
        <w:t>December</w:t>
      </w:r>
      <w:r w:rsidR="00C4458A" w:rsidRPr="00C4458A">
        <w:rPr>
          <w:b/>
          <w:u w:val="single"/>
        </w:rPr>
        <w:t>:</w:t>
      </w:r>
    </w:p>
    <w:p w:rsidR="006B218B" w:rsidRDefault="00D479CC" w:rsidP="006B218B">
      <w:pPr>
        <w:pStyle w:val="ListParagraph"/>
        <w:numPr>
          <w:ilvl w:val="0"/>
          <w:numId w:val="5"/>
        </w:numPr>
      </w:pPr>
      <w:r>
        <w:t xml:space="preserve">Chapter 6: </w:t>
      </w:r>
      <w:r w:rsidR="00985215">
        <w:t>Confirmed in the Church</w:t>
      </w:r>
    </w:p>
    <w:p w:rsidR="00D479CC" w:rsidRDefault="00D479CC" w:rsidP="006B218B">
      <w:pPr>
        <w:pStyle w:val="ListParagraph"/>
        <w:numPr>
          <w:ilvl w:val="0"/>
          <w:numId w:val="5"/>
        </w:numPr>
      </w:pPr>
      <w:r>
        <w:t>Complete Family Advent Project</w:t>
      </w:r>
    </w:p>
    <w:p w:rsidR="00C4458A" w:rsidRPr="00C4458A" w:rsidRDefault="00D479CC">
      <w:pPr>
        <w:rPr>
          <w:b/>
          <w:u w:val="single"/>
        </w:rPr>
      </w:pPr>
      <w:r>
        <w:rPr>
          <w:b/>
          <w:u w:val="single"/>
        </w:rPr>
        <w:t>January</w:t>
      </w:r>
      <w:r w:rsidR="00C4458A" w:rsidRPr="00C4458A">
        <w:rPr>
          <w:b/>
          <w:u w:val="single"/>
        </w:rPr>
        <w:t>:</w:t>
      </w:r>
    </w:p>
    <w:p w:rsidR="006B218B" w:rsidRDefault="00D479CC" w:rsidP="006B218B">
      <w:pPr>
        <w:pStyle w:val="ListParagraph"/>
        <w:numPr>
          <w:ilvl w:val="0"/>
          <w:numId w:val="6"/>
        </w:numPr>
      </w:pPr>
      <w:r>
        <w:t>Chapter 7</w:t>
      </w:r>
      <w:r w:rsidR="006B218B">
        <w:t xml:space="preserve">: </w:t>
      </w:r>
      <w:r w:rsidR="00985215">
        <w:t>Confirmed in Witness</w:t>
      </w:r>
    </w:p>
    <w:p w:rsidR="00985215" w:rsidRDefault="00985215" w:rsidP="006B218B">
      <w:pPr>
        <w:pStyle w:val="ListParagraph"/>
        <w:numPr>
          <w:ilvl w:val="0"/>
          <w:numId w:val="6"/>
        </w:numPr>
      </w:pPr>
      <w:r>
        <w:t>Confirmation Saint Presentations (Must turn in completed handout.)</w:t>
      </w:r>
    </w:p>
    <w:p w:rsidR="00132605" w:rsidRPr="00132605" w:rsidRDefault="00D479CC">
      <w:pPr>
        <w:rPr>
          <w:b/>
          <w:u w:val="single"/>
        </w:rPr>
      </w:pPr>
      <w:r>
        <w:rPr>
          <w:b/>
          <w:u w:val="single"/>
        </w:rPr>
        <w:t>February</w:t>
      </w:r>
      <w:r w:rsidR="00132605" w:rsidRPr="00132605">
        <w:rPr>
          <w:b/>
          <w:u w:val="single"/>
        </w:rPr>
        <w:t>:</w:t>
      </w:r>
      <w:r w:rsidR="00BE4407" w:rsidRPr="00132605">
        <w:rPr>
          <w:b/>
          <w:u w:val="single"/>
        </w:rPr>
        <w:t xml:space="preserve"> </w:t>
      </w:r>
    </w:p>
    <w:p w:rsidR="00245493" w:rsidRDefault="00D479CC" w:rsidP="00245493">
      <w:pPr>
        <w:pStyle w:val="ListParagraph"/>
        <w:numPr>
          <w:ilvl w:val="0"/>
          <w:numId w:val="8"/>
        </w:numPr>
      </w:pPr>
      <w:r>
        <w:t>Chapter 8</w:t>
      </w:r>
      <w:r w:rsidR="00245493">
        <w:t xml:space="preserve">: </w:t>
      </w:r>
      <w:r w:rsidR="00985215">
        <w:t>Confirmed in Grace</w:t>
      </w:r>
    </w:p>
    <w:p w:rsidR="00985215" w:rsidRDefault="00985215" w:rsidP="00245493">
      <w:pPr>
        <w:pStyle w:val="ListParagraph"/>
        <w:numPr>
          <w:ilvl w:val="0"/>
          <w:numId w:val="8"/>
        </w:numPr>
      </w:pPr>
      <w:r>
        <w:t>Turn in completed Sponsor Projects</w:t>
      </w:r>
    </w:p>
    <w:p w:rsidR="00132605" w:rsidRPr="00132605" w:rsidRDefault="00D479CC">
      <w:pPr>
        <w:rPr>
          <w:b/>
          <w:u w:val="single"/>
        </w:rPr>
      </w:pPr>
      <w:r>
        <w:rPr>
          <w:b/>
          <w:u w:val="single"/>
        </w:rPr>
        <w:t>April</w:t>
      </w:r>
      <w:r w:rsidR="00132605" w:rsidRPr="00132605">
        <w:rPr>
          <w:b/>
          <w:u w:val="single"/>
        </w:rPr>
        <w:t>:</w:t>
      </w:r>
      <w:r w:rsidR="00BE4407" w:rsidRPr="00132605">
        <w:rPr>
          <w:b/>
          <w:u w:val="single"/>
        </w:rPr>
        <w:t xml:space="preserve"> </w:t>
      </w:r>
    </w:p>
    <w:p w:rsidR="00D479CC" w:rsidRDefault="00D479CC" w:rsidP="00D479CC">
      <w:pPr>
        <w:pStyle w:val="ListParagraph"/>
        <w:numPr>
          <w:ilvl w:val="0"/>
          <w:numId w:val="9"/>
        </w:numPr>
      </w:pPr>
      <w:r>
        <w:t>Complete Family Lent Project</w:t>
      </w:r>
    </w:p>
    <w:p w:rsidR="00132605" w:rsidRDefault="00132605" w:rsidP="008B3CC6">
      <w:pPr>
        <w:jc w:val="right"/>
      </w:pPr>
    </w:p>
    <w:sectPr w:rsidR="00132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128"/>
    <w:multiLevelType w:val="hybridMultilevel"/>
    <w:tmpl w:val="4F92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D6147"/>
    <w:multiLevelType w:val="hybridMultilevel"/>
    <w:tmpl w:val="5DF2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4730A"/>
    <w:multiLevelType w:val="hybridMultilevel"/>
    <w:tmpl w:val="33E0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E6ED3"/>
    <w:multiLevelType w:val="hybridMultilevel"/>
    <w:tmpl w:val="D1E2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53D6F"/>
    <w:multiLevelType w:val="hybridMultilevel"/>
    <w:tmpl w:val="0B20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329DD"/>
    <w:multiLevelType w:val="hybridMultilevel"/>
    <w:tmpl w:val="57E4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F3478"/>
    <w:multiLevelType w:val="hybridMultilevel"/>
    <w:tmpl w:val="51A0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D41B2"/>
    <w:multiLevelType w:val="hybridMultilevel"/>
    <w:tmpl w:val="2788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F3E5A"/>
    <w:multiLevelType w:val="hybridMultilevel"/>
    <w:tmpl w:val="F3A6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7A538B"/>
    <w:multiLevelType w:val="hybridMultilevel"/>
    <w:tmpl w:val="41BC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32192"/>
    <w:multiLevelType w:val="hybridMultilevel"/>
    <w:tmpl w:val="10E0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5"/>
  </w:num>
  <w:num w:numId="5">
    <w:abstractNumId w:val="2"/>
  </w:num>
  <w:num w:numId="6">
    <w:abstractNumId w:val="1"/>
  </w:num>
  <w:num w:numId="7">
    <w:abstractNumId w:val="8"/>
  </w:num>
  <w:num w:numId="8">
    <w:abstractNumId w:val="0"/>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C0"/>
    <w:rsid w:val="00132605"/>
    <w:rsid w:val="00245493"/>
    <w:rsid w:val="002B6A7F"/>
    <w:rsid w:val="00366433"/>
    <w:rsid w:val="00525027"/>
    <w:rsid w:val="005A26C0"/>
    <w:rsid w:val="005A6344"/>
    <w:rsid w:val="00621F1E"/>
    <w:rsid w:val="006447AA"/>
    <w:rsid w:val="006B218B"/>
    <w:rsid w:val="006B3613"/>
    <w:rsid w:val="008B3CC6"/>
    <w:rsid w:val="00985215"/>
    <w:rsid w:val="00BE4407"/>
    <w:rsid w:val="00BF3175"/>
    <w:rsid w:val="00C4458A"/>
    <w:rsid w:val="00D479CC"/>
    <w:rsid w:val="00DD7EE5"/>
    <w:rsid w:val="00E8492B"/>
    <w:rsid w:val="00F01102"/>
    <w:rsid w:val="00FE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102"/>
    <w:rPr>
      <w:rFonts w:ascii="Tahoma" w:hAnsi="Tahoma" w:cs="Tahoma"/>
      <w:sz w:val="16"/>
      <w:szCs w:val="16"/>
    </w:rPr>
  </w:style>
  <w:style w:type="character" w:styleId="Hyperlink">
    <w:name w:val="Hyperlink"/>
    <w:basedOn w:val="DefaultParagraphFont"/>
    <w:uiPriority w:val="99"/>
    <w:unhideWhenUsed/>
    <w:rsid w:val="00525027"/>
    <w:rPr>
      <w:color w:val="0000FF" w:themeColor="hyperlink"/>
      <w:u w:val="single"/>
    </w:rPr>
  </w:style>
  <w:style w:type="paragraph" w:styleId="ListParagraph">
    <w:name w:val="List Paragraph"/>
    <w:basedOn w:val="Normal"/>
    <w:uiPriority w:val="34"/>
    <w:qFormat/>
    <w:rsid w:val="006B2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102"/>
    <w:rPr>
      <w:rFonts w:ascii="Tahoma" w:hAnsi="Tahoma" w:cs="Tahoma"/>
      <w:sz w:val="16"/>
      <w:szCs w:val="16"/>
    </w:rPr>
  </w:style>
  <w:style w:type="character" w:styleId="Hyperlink">
    <w:name w:val="Hyperlink"/>
    <w:basedOn w:val="DefaultParagraphFont"/>
    <w:uiPriority w:val="99"/>
    <w:unhideWhenUsed/>
    <w:rsid w:val="00525027"/>
    <w:rPr>
      <w:color w:val="0000FF" w:themeColor="hyperlink"/>
      <w:u w:val="single"/>
    </w:rPr>
  </w:style>
  <w:style w:type="paragraph" w:styleId="ListParagraph">
    <w:name w:val="List Paragraph"/>
    <w:basedOn w:val="Normal"/>
    <w:uiPriority w:val="34"/>
    <w:qFormat/>
    <w:rsid w:val="006B2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Telles-Rodriguez</dc:creator>
  <cp:lastModifiedBy>Livia Telles-Rodriguez</cp:lastModifiedBy>
  <cp:revision>2</cp:revision>
  <dcterms:created xsi:type="dcterms:W3CDTF">2021-10-15T01:03:00Z</dcterms:created>
  <dcterms:modified xsi:type="dcterms:W3CDTF">2021-10-15T01:03:00Z</dcterms:modified>
</cp:coreProperties>
</file>